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4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18"/>
        <w:gridCol w:w="112"/>
        <w:gridCol w:w="142"/>
        <w:gridCol w:w="851"/>
        <w:gridCol w:w="200"/>
        <w:gridCol w:w="810"/>
        <w:gridCol w:w="765"/>
        <w:gridCol w:w="67"/>
        <w:gridCol w:w="1057"/>
        <w:gridCol w:w="928"/>
        <w:gridCol w:w="1134"/>
        <w:gridCol w:w="425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967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楚雄州水务局所属事业单位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202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年公开选调工作人员报名表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7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Style w:val="6"/>
                <w:rFonts w:ascii="Times New Roman" w:hAnsi="Times New Roman" w:eastAsia="方正仿宋简体"/>
                <w:color w:val="auto"/>
              </w:rPr>
            </w:pPr>
            <w:r>
              <w:rPr>
                <w:rStyle w:val="5"/>
                <w:rFonts w:hint="default" w:ascii="Times New Roman" w:hAnsi="Times New Roman" w:eastAsia="方正仿宋简体"/>
                <w:color w:val="auto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Style w:val="5"/>
                <w:rFonts w:hint="default" w:ascii="Times New Roman" w:hAnsi="Times New Roman" w:eastAsia="方正仿宋简体"/>
                <w:color w:val="auto"/>
              </w:rPr>
              <w:t xml:space="preserve">   </w:t>
            </w:r>
            <w:r>
              <w:rPr>
                <w:rStyle w:val="6"/>
                <w:rFonts w:ascii="Times New Roman" w:hAnsi="Times New Roman" w:eastAsia="方正仿宋简体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sz w:val="22"/>
              </w:rPr>
            </w:pPr>
            <w:r>
              <w:rPr>
                <w:rStyle w:val="6"/>
                <w:rFonts w:hint="eastAsia" w:ascii="Times New Roman" w:hAnsi="Times New Roman" w:eastAsia="方正仿宋简体"/>
                <w:color w:val="auto"/>
                <w:lang w:val="en-US" w:eastAsia="zh-CN"/>
              </w:rPr>
              <w:t xml:space="preserve">                                     </w:t>
            </w:r>
            <w:r>
              <w:rPr>
                <w:rStyle w:val="6"/>
                <w:rFonts w:ascii="Times New Roman" w:hAnsi="Times New Roman" w:eastAsia="方正仿宋简体"/>
                <w:color w:val="auto"/>
              </w:rPr>
              <w:t xml:space="preserve"> </w:t>
            </w:r>
            <w:r>
              <w:rPr>
                <w:rStyle w:val="6"/>
                <w:rFonts w:ascii="Times New Roman" w:hAnsi="Times New Roman" w:eastAsia="方正仿宋简体"/>
                <w:b/>
                <w:color w:val="auto"/>
              </w:rPr>
              <w:t>填表日期：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民族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（）岁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出生地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政治  面貌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入党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作时间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编制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身份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健康  状况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婚否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身份证号</w:t>
            </w:r>
          </w:p>
        </w:tc>
        <w:tc>
          <w:tcPr>
            <w:tcW w:w="3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联系电话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学历学位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全日制教育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毕业院校系及专业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在职教育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毕业院校系及专业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工作单位及职务</w:t>
            </w:r>
            <w:r>
              <w:rPr>
                <w:rFonts w:hint="eastAsia" w:ascii="Times New Roman" w:hAnsi="Times New Roman" w:eastAsia="方正仿宋简体"/>
                <w:sz w:val="22"/>
              </w:rPr>
              <w:t>职级或职称</w:t>
            </w:r>
          </w:p>
        </w:tc>
        <w:tc>
          <w:tcPr>
            <w:tcW w:w="3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报考岗位</w:t>
            </w:r>
          </w:p>
        </w:tc>
        <w:tc>
          <w:tcPr>
            <w:tcW w:w="3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家庭住址</w:t>
            </w:r>
          </w:p>
        </w:tc>
        <w:tc>
          <w:tcPr>
            <w:tcW w:w="73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和工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作简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sz w:val="22"/>
              </w:rPr>
              <w:t>历</w:t>
            </w:r>
          </w:p>
        </w:tc>
        <w:tc>
          <w:tcPr>
            <w:tcW w:w="85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情况</w:t>
            </w:r>
          </w:p>
        </w:tc>
        <w:tc>
          <w:tcPr>
            <w:tcW w:w="8543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543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543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543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近三年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年度考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核情况</w:t>
            </w:r>
          </w:p>
        </w:tc>
        <w:tc>
          <w:tcPr>
            <w:tcW w:w="85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成员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及重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要社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会关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系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称谓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政治  面貌</w:t>
            </w:r>
          </w:p>
        </w:tc>
        <w:tc>
          <w:tcPr>
            <w:tcW w:w="4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工作单位及职务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有无违纪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违法情况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例如</w:t>
            </w:r>
            <w:r>
              <w:rPr>
                <w:rFonts w:ascii="Times New Roman" w:hAnsi="Times New Roman" w:eastAsia="方正仿宋简体"/>
                <w:sz w:val="22"/>
              </w:rPr>
              <w:t>配偶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4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例如</w:t>
            </w:r>
            <w:r>
              <w:rPr>
                <w:rFonts w:ascii="Times New Roman" w:hAnsi="Times New Roman" w:eastAsia="方正仿宋简体"/>
                <w:sz w:val="22"/>
              </w:rPr>
              <w:t>子女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4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例如</w:t>
            </w:r>
            <w:r>
              <w:rPr>
                <w:rFonts w:ascii="Times New Roman" w:hAnsi="Times New Roman" w:eastAsia="方正仿宋简体"/>
                <w:sz w:val="22"/>
              </w:rPr>
              <w:t>父母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4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4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4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4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4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报名人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承诺</w:t>
            </w:r>
          </w:p>
        </w:tc>
        <w:tc>
          <w:tcPr>
            <w:tcW w:w="379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0" w:lineRule="atLeast"/>
              <w:ind w:firstLine="440" w:firstLineChars="200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例如：</w:t>
            </w:r>
            <w:r>
              <w:rPr>
                <w:rFonts w:ascii="Times New Roman" w:hAnsi="Times New Roman" w:eastAsia="方正仿宋简体"/>
              </w:rPr>
              <w:t>我自愿参加楚雄州水务局所属事业单位工作人员公开选调，并承诺所填写内容和提供的材料真实有效。</w:t>
            </w:r>
          </w:p>
          <w:p>
            <w:pPr>
              <w:spacing w:line="0" w:lineRule="atLeast"/>
              <w:ind w:left="210" w:hanging="210" w:hangingChars="100"/>
              <w:rPr>
                <w:rFonts w:hint="eastAsia"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 xml:space="preserve">        </w:t>
            </w:r>
            <w:r>
              <w:rPr>
                <w:rFonts w:hint="eastAsia" w:ascii="Times New Roman" w:hAnsi="Times New Roman" w:eastAsia="方正仿宋简体"/>
              </w:rPr>
              <w:t xml:space="preserve">              </w:t>
            </w:r>
          </w:p>
          <w:p>
            <w:pPr>
              <w:spacing w:line="0" w:lineRule="atLeast"/>
              <w:ind w:left="206" w:leftChars="98" w:firstLine="1890" w:firstLineChars="900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 xml:space="preserve"> 承诺人：                                </w:t>
            </w:r>
            <w:r>
              <w:rPr>
                <w:rFonts w:ascii="Times New Roman" w:hAnsi="Times New Roman" w:eastAsia="方正仿宋简体"/>
              </w:rPr>
              <w:br w:type="textWrapping"/>
            </w:r>
            <w:r>
              <w:rPr>
                <w:rFonts w:ascii="Times New Roman" w:hAnsi="Times New Roman" w:eastAsia="方正仿宋简体"/>
              </w:rPr>
              <w:t xml:space="preserve">                </w:t>
            </w:r>
            <w:r>
              <w:rPr>
                <w:rFonts w:hint="eastAsia" w:ascii="Times New Roman" w:hAnsi="Times New Roman" w:eastAsia="方正仿宋简体"/>
              </w:rPr>
              <w:t xml:space="preserve"> </w:t>
            </w:r>
            <w:r>
              <w:rPr>
                <w:rFonts w:ascii="Times New Roman" w:hAnsi="Times New Roman" w:eastAsia="方正仿宋简体"/>
              </w:rPr>
              <w:t xml:space="preserve"> 年  </w:t>
            </w:r>
            <w:r>
              <w:rPr>
                <w:rFonts w:hint="eastAsia" w:ascii="Times New Roman" w:hAnsi="Times New Roman" w:eastAsia="方正仿宋简体"/>
              </w:rPr>
              <w:t xml:space="preserve"> </w:t>
            </w:r>
            <w:r>
              <w:rPr>
                <w:rFonts w:ascii="Times New Roman" w:hAnsi="Times New Roman" w:eastAsia="方正仿宋简体"/>
              </w:rPr>
              <w:t xml:space="preserve">月  </w:t>
            </w:r>
            <w:r>
              <w:rPr>
                <w:rFonts w:hint="eastAsia" w:ascii="Times New Roman" w:hAnsi="Times New Roman" w:eastAsia="方正仿宋简体"/>
              </w:rPr>
              <w:t xml:space="preserve"> </w:t>
            </w:r>
            <w:r>
              <w:rPr>
                <w:rFonts w:ascii="Times New Roman" w:hAnsi="Times New Roman" w:eastAsia="方正仿宋简体"/>
              </w:rPr>
              <w:t xml:space="preserve">日                                                  </w:t>
            </w:r>
          </w:p>
        </w:tc>
        <w:tc>
          <w:tcPr>
            <w:tcW w:w="11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>所在单位</w:t>
            </w:r>
          </w:p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>审核意见</w:t>
            </w:r>
          </w:p>
        </w:tc>
        <w:tc>
          <w:tcPr>
            <w:tcW w:w="36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 xml:space="preserve">单位负责人（签名）：                 </w:t>
            </w:r>
            <w:r>
              <w:rPr>
                <w:rFonts w:ascii="Times New Roman" w:hAnsi="Times New Roman" w:eastAsia="方正仿宋简体"/>
              </w:rPr>
              <w:br w:type="textWrapping"/>
            </w:r>
            <w:r>
              <w:rPr>
                <w:rFonts w:ascii="Times New Roman" w:hAnsi="Times New Roman" w:eastAsia="方正仿宋简体"/>
              </w:rPr>
              <w:br w:type="textWrapping"/>
            </w:r>
            <w:r>
              <w:rPr>
                <w:rFonts w:hint="eastAsia" w:ascii="Times New Roman" w:hAnsi="Times New Roman" w:eastAsia="方正仿宋简体"/>
              </w:rPr>
              <w:t xml:space="preserve">              </w:t>
            </w:r>
          </w:p>
          <w:p>
            <w:pPr>
              <w:spacing w:line="0" w:lineRule="atLeast"/>
              <w:ind w:firstLine="1470" w:firstLineChars="700"/>
              <w:rPr>
                <w:rFonts w:ascii="Times New Roman" w:hAnsi="Times New Roman" w:eastAsia="方正仿宋简体"/>
              </w:rPr>
            </w:pPr>
          </w:p>
          <w:p>
            <w:pPr>
              <w:spacing w:line="0" w:lineRule="atLeast"/>
              <w:ind w:firstLine="1470" w:firstLineChars="700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>（单位盖章）</w:t>
            </w:r>
          </w:p>
          <w:p>
            <w:pPr>
              <w:spacing w:line="0" w:lineRule="atLeast"/>
              <w:ind w:firstLine="1453" w:firstLineChars="692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 xml:space="preserve">年  </w:t>
            </w:r>
            <w:r>
              <w:rPr>
                <w:rFonts w:hint="eastAsia" w:ascii="Times New Roman" w:hAnsi="Times New Roman" w:eastAsia="方正仿宋简体"/>
              </w:rPr>
              <w:t xml:space="preserve"> </w:t>
            </w:r>
            <w:r>
              <w:rPr>
                <w:rFonts w:ascii="Times New Roman" w:hAnsi="Times New Roman" w:eastAsia="方正仿宋简体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</w:p>
        </w:tc>
        <w:tc>
          <w:tcPr>
            <w:tcW w:w="379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</w:p>
        </w:tc>
        <w:tc>
          <w:tcPr>
            <w:tcW w:w="36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</w:p>
        </w:tc>
        <w:tc>
          <w:tcPr>
            <w:tcW w:w="379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</w:p>
        </w:tc>
        <w:tc>
          <w:tcPr>
            <w:tcW w:w="362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用人单位或人事管理权限主管部门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意见</w:t>
            </w:r>
          </w:p>
        </w:tc>
        <w:tc>
          <w:tcPr>
            <w:tcW w:w="85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ind w:left="6510" w:hanging="6510" w:hangingChars="3100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 xml:space="preserve">                                         </w:t>
            </w:r>
            <w:r>
              <w:rPr>
                <w:rFonts w:ascii="Times New Roman" w:hAnsi="Times New Roman" w:eastAsia="方正仿宋简体"/>
              </w:rPr>
              <w:br w:type="textWrapping"/>
            </w:r>
          </w:p>
          <w:p>
            <w:pPr>
              <w:spacing w:line="0" w:lineRule="atLeast"/>
              <w:ind w:left="6510" w:hanging="6510" w:hangingChars="3100"/>
              <w:rPr>
                <w:rFonts w:ascii="Times New Roman" w:hAnsi="Times New Roman" w:eastAsia="方正仿宋简体"/>
              </w:rPr>
            </w:pPr>
          </w:p>
          <w:p>
            <w:pPr>
              <w:spacing w:line="0" w:lineRule="atLeast"/>
              <w:ind w:left="6510" w:hanging="6510" w:hangingChars="3100"/>
              <w:rPr>
                <w:rFonts w:ascii="Times New Roman" w:hAnsi="Times New Roman" w:eastAsia="方正仿宋简体"/>
              </w:rPr>
            </w:pPr>
          </w:p>
          <w:p>
            <w:pPr>
              <w:spacing w:line="0" w:lineRule="atLeast"/>
              <w:ind w:left="6382" w:leftChars="3039" w:firstLine="420" w:firstLineChars="200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 xml:space="preserve">（单位盖章）                                       </w:t>
            </w:r>
          </w:p>
          <w:p>
            <w:pPr>
              <w:spacing w:line="0" w:lineRule="atLeast"/>
              <w:ind w:left="617" w:leftChars="294" w:firstLine="6090" w:firstLineChars="2900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资格审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查意见</w:t>
            </w:r>
          </w:p>
        </w:tc>
        <w:tc>
          <w:tcPr>
            <w:tcW w:w="85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 xml:space="preserve">  经审查，该同志符合□（不符合□）选调资格条件。</w:t>
            </w:r>
            <w:r>
              <w:rPr>
                <w:rFonts w:ascii="Times New Roman" w:hAnsi="Times New Roman" w:eastAsia="方正仿宋简体"/>
              </w:rPr>
              <w:br w:type="textWrapping"/>
            </w:r>
            <w:r>
              <w:rPr>
                <w:rFonts w:ascii="Times New Roman" w:hAnsi="Times New Roman" w:eastAsia="方正仿宋简体"/>
              </w:rPr>
              <w:br w:type="textWrapping"/>
            </w:r>
            <w:r>
              <w:rPr>
                <w:rFonts w:ascii="Times New Roman" w:hAnsi="Times New Roman" w:eastAsia="方正仿宋简体"/>
              </w:rPr>
              <w:t xml:space="preserve">  资格审查小组成员（签名）：</w:t>
            </w:r>
            <w:r>
              <w:rPr>
                <w:rFonts w:ascii="Times New Roman" w:hAnsi="Times New Roman" w:eastAsia="方正仿宋简体"/>
              </w:rPr>
              <w:br w:type="textWrapping"/>
            </w:r>
            <w:r>
              <w:rPr>
                <w:rFonts w:ascii="Times New Roman" w:hAnsi="Times New Roman" w:eastAsia="方正仿宋简体"/>
              </w:rPr>
              <w:t xml:space="preserve">                                                              年   月    日</w:t>
            </w:r>
          </w:p>
        </w:tc>
      </w:tr>
    </w:tbl>
    <w:p>
      <w:r>
        <w:rPr>
          <w:rFonts w:ascii="Times New Roman" w:hAnsi="Times New Roman" w:eastAsia="方正仿宋简体"/>
          <w:b/>
          <w:bCs/>
          <w:sz w:val="22"/>
        </w:rPr>
        <w:t>说明：1.填写内容必须真实；2.家庭成员有无违纪违法情况须如实填写；3.</w:t>
      </w:r>
      <w:r>
        <w:rPr>
          <w:rFonts w:hint="eastAsia" w:ascii="Times New Roman" w:hAnsi="Times New Roman" w:eastAsia="方正仿宋简体"/>
          <w:b/>
          <w:bCs/>
          <w:sz w:val="22"/>
        </w:rPr>
        <w:t>明确说明是否符合选调条件，如：是否在试用期或是否已满基层服务期限</w:t>
      </w:r>
      <w:r>
        <w:rPr>
          <w:rFonts w:ascii="Times New Roman" w:hAnsi="Times New Roman" w:eastAsia="方正仿宋简体"/>
          <w:b/>
          <w:bCs/>
          <w:sz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94C78"/>
    <w:rsid w:val="0FB94C78"/>
    <w:rsid w:val="28574E4F"/>
    <w:rsid w:val="36222DDD"/>
    <w:rsid w:val="56B73176"/>
    <w:rsid w:val="742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2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2023-08-28T08:26:00Z</dcterms:created>
  <dc:creator>mk516</dc:creator>
  <cp:lastModifiedBy>mk516</cp:lastModifiedBy>
  <dcterms:modified xsi:type="dcterms:W3CDTF">2023-08-28T08:30:23Z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A1AB68259F7D4071B893FF9B3B6505DD</vt:lpwstr>
  </property>
</Properties>
</file>