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shape id="文本框 22" o:spid="_x0000_s1027" o:spt="202" type="#_x0000_t202" style="position:absolute;left:0pt;margin-left:-8.85pt;margin-top:10.1pt;height:109.2pt;width:476.8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方正小标宋_GBK" w:hAnsi="方正小标宋_GBK" w:eastAsia="方正小标宋_GBK" w:cs="方正小标宋_GBK"/>
                      <w:color w:val="FF0000"/>
                      <w:w w:val="80"/>
                      <w:sz w:val="144"/>
                      <w:szCs w:val="144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color w:val="FF0000"/>
                      <w:w w:val="80"/>
                      <w:sz w:val="144"/>
                      <w:szCs w:val="144"/>
                    </w:rPr>
                    <w:t>双柏县财政局文件</w:t>
                  </w:r>
                </w:p>
              </w:txbxContent>
            </v:textbox>
          </v:shape>
        </w:pic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  <w:shd w:val="pct10" w:color="auto" w:fill="FFFFFF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双财农〔202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line id="直线 23" o:spid="_x0000_s1026" o:spt="20" style="position:absolute;left:0pt;margin-left:-8.85pt;margin-top:10.6pt;height:0pt;width:476.85pt;z-index:251659264;mso-width-relative:page;mso-height-relative:page;" filled="t" stroked="t" coordsize="21600,21600">
            <v:path arrowok="t"/>
            <v:fill on="t" focussize="0,0"/>
            <v:stroke weight="3pt" color="#FF0000"/>
            <v:imagedata o:title=""/>
            <o:lock v:ext="edit"/>
          </v:line>
        </w:pict>
      </w:r>
    </w:p>
    <w:p>
      <w:pPr>
        <w:tabs>
          <w:tab w:val="right" w:pos="8844"/>
        </w:tabs>
        <w:spacing w:line="560" w:lineRule="exact"/>
        <w:ind w:left="1764" w:leftChars="209" w:hanging="1325" w:hangingChars="300"/>
        <w:jc w:val="left"/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双柏县财政局关于安排双柏县林业和草原局急需资金支出的通知</w:t>
      </w:r>
    </w:p>
    <w:p>
      <w:pPr>
        <w:tabs>
          <w:tab w:val="right" w:pos="8844"/>
        </w:tabs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tabs>
          <w:tab w:val="right" w:pos="8844"/>
        </w:tabs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双柏县林业和草原局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tabs>
          <w:tab w:val="right" w:pos="8844"/>
        </w:tabs>
        <w:spacing w:line="4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双柏县林业和草原局关于请求安排急需资金支出的请示》（双林请〔202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）文件的批示，经单位领导审核同意，现将新增预算资金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115.383315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万元下达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你局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。（具体分配明细详见附件1）。请严格加强资金管理，确保专款专用,切实发挥资金使用效益。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  <w:lang w:val="en-US" w:eastAsia="zh-CN"/>
        </w:rPr>
        <w:t>附件:1、2024年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双柏县林业和草原局急需资金支出分配表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  <w:lang w:val="en-US" w:eastAsia="zh-CN"/>
        </w:rPr>
        <w:t>2、2024年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双柏县林业和草原局急需资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金支出区域绩效目标表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>
      <w:pPr>
        <w:numPr>
          <w:ilvl w:val="0"/>
          <w:numId w:val="0"/>
        </w:numPr>
        <w:tabs>
          <w:tab w:val="right" w:pos="8844"/>
        </w:tabs>
        <w:spacing w:line="500" w:lineRule="exact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双柏县财政局</w:t>
      </w:r>
    </w:p>
    <w:p>
      <w:pPr>
        <w:tabs>
          <w:tab w:val="left" w:pos="7770"/>
          <w:tab w:val="right" w:pos="8844"/>
        </w:tabs>
        <w:spacing w:line="500" w:lineRule="exact"/>
        <w:ind w:firstLine="5280" w:firstLineChars="16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tabs>
          <w:tab w:val="left" w:pos="7770"/>
          <w:tab w:val="right" w:pos="8844"/>
        </w:tabs>
        <w:spacing w:line="520" w:lineRule="exact"/>
        <w:ind w:firstLine="4337" w:firstLineChars="13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pict>
          <v:line id="直线 24" o:spid="_x0000_s1028" o:spt="20" style="position:absolute;left:0pt;margin-left:0pt;margin-top:16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right" w:pos="8844"/>
        </w:tabs>
        <w:spacing w:line="440" w:lineRule="exact"/>
        <w:ind w:firstLine="156" w:firstLineChars="4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发：预算股 、国库股。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line id="直线 25" o:spid="_x0000_s1030" o:spt="20" style="position:absolute;left:0pt;margin-left:3.75pt;margin-top:0pt;height:0pt;width:451.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双柏县财政局农业农村股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日印制</w:t>
      </w:r>
    </w:p>
    <w:p>
      <w:pPr>
        <w:rPr>
          <w:rFonts w:ascii="方正仿宋简体" w:eastAsia="方正仿宋简体"/>
        </w:rPr>
      </w:pPr>
      <w:r>
        <w:rPr>
          <w:rFonts w:ascii="方正仿宋简体" w:hAnsi="仿宋_GB2312" w:eastAsia="方正仿宋简体" w:cs="仿宋_GB2312"/>
          <w:sz w:val="32"/>
          <w:szCs w:val="32"/>
        </w:rPr>
        <w:pict>
          <v:line id="直线 26" o:spid="_x0000_s1029" o:spt="20" style="position:absolute;left:0pt;margin-left:0pt;margin-top:5.95pt;height:0pt;width:451.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701" w:bottom="113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wYWQ5NDU2YTY5ODI0NDEyN2E2NWI0OWJkYTQ0YjkifQ=="/>
  </w:docVars>
  <w:rsids>
    <w:rsidRoot w:val="00773F7C"/>
    <w:rsid w:val="00006391"/>
    <w:rsid w:val="00025D73"/>
    <w:rsid w:val="0002661A"/>
    <w:rsid w:val="00077BAB"/>
    <w:rsid w:val="000B19D8"/>
    <w:rsid w:val="001168BE"/>
    <w:rsid w:val="00124DAD"/>
    <w:rsid w:val="00157284"/>
    <w:rsid w:val="001923DF"/>
    <w:rsid w:val="001D1A89"/>
    <w:rsid w:val="001D6FAF"/>
    <w:rsid w:val="001F66D0"/>
    <w:rsid w:val="002E758E"/>
    <w:rsid w:val="002F74B8"/>
    <w:rsid w:val="0030270A"/>
    <w:rsid w:val="00302710"/>
    <w:rsid w:val="00304183"/>
    <w:rsid w:val="00353F82"/>
    <w:rsid w:val="00377B7B"/>
    <w:rsid w:val="00386460"/>
    <w:rsid w:val="003B1CBF"/>
    <w:rsid w:val="003C0FFC"/>
    <w:rsid w:val="003C4775"/>
    <w:rsid w:val="003C7DA3"/>
    <w:rsid w:val="005250AD"/>
    <w:rsid w:val="00562EBE"/>
    <w:rsid w:val="005C5FEC"/>
    <w:rsid w:val="005F4B5B"/>
    <w:rsid w:val="00600E77"/>
    <w:rsid w:val="00607F36"/>
    <w:rsid w:val="00697ECF"/>
    <w:rsid w:val="006C719F"/>
    <w:rsid w:val="007155D8"/>
    <w:rsid w:val="00745CAD"/>
    <w:rsid w:val="00773F7C"/>
    <w:rsid w:val="007A625A"/>
    <w:rsid w:val="007F1751"/>
    <w:rsid w:val="00806A47"/>
    <w:rsid w:val="00831844"/>
    <w:rsid w:val="00845552"/>
    <w:rsid w:val="00854019"/>
    <w:rsid w:val="00872B98"/>
    <w:rsid w:val="008752E9"/>
    <w:rsid w:val="009343DF"/>
    <w:rsid w:val="009517F7"/>
    <w:rsid w:val="009B0F74"/>
    <w:rsid w:val="009D2E75"/>
    <w:rsid w:val="009F21F0"/>
    <w:rsid w:val="00A03BF0"/>
    <w:rsid w:val="00A61540"/>
    <w:rsid w:val="00A96D6D"/>
    <w:rsid w:val="00B07B71"/>
    <w:rsid w:val="00B154CB"/>
    <w:rsid w:val="00B34018"/>
    <w:rsid w:val="00B8152B"/>
    <w:rsid w:val="00B93366"/>
    <w:rsid w:val="00BA0A1F"/>
    <w:rsid w:val="00BB2B53"/>
    <w:rsid w:val="00BD6DD5"/>
    <w:rsid w:val="00BD79D8"/>
    <w:rsid w:val="00BE0F08"/>
    <w:rsid w:val="00BE3859"/>
    <w:rsid w:val="00C6718D"/>
    <w:rsid w:val="00C7405B"/>
    <w:rsid w:val="00CE2C72"/>
    <w:rsid w:val="00D1723E"/>
    <w:rsid w:val="00D346AD"/>
    <w:rsid w:val="00D911AE"/>
    <w:rsid w:val="00E21359"/>
    <w:rsid w:val="00E31288"/>
    <w:rsid w:val="00E7384B"/>
    <w:rsid w:val="00E747AC"/>
    <w:rsid w:val="00EA154A"/>
    <w:rsid w:val="00EA732C"/>
    <w:rsid w:val="00EE1030"/>
    <w:rsid w:val="00EE7900"/>
    <w:rsid w:val="00EF2C4B"/>
    <w:rsid w:val="00F27290"/>
    <w:rsid w:val="00F4297C"/>
    <w:rsid w:val="00F948E5"/>
    <w:rsid w:val="076865A5"/>
    <w:rsid w:val="077B6502"/>
    <w:rsid w:val="09B60409"/>
    <w:rsid w:val="0BB97776"/>
    <w:rsid w:val="0CD35E8E"/>
    <w:rsid w:val="0D8033ED"/>
    <w:rsid w:val="0F761F1A"/>
    <w:rsid w:val="12445622"/>
    <w:rsid w:val="124E6404"/>
    <w:rsid w:val="12E01C89"/>
    <w:rsid w:val="144F1679"/>
    <w:rsid w:val="18D019BE"/>
    <w:rsid w:val="1A745CF0"/>
    <w:rsid w:val="1C1B65EC"/>
    <w:rsid w:val="1C832314"/>
    <w:rsid w:val="1CBF6000"/>
    <w:rsid w:val="200272BB"/>
    <w:rsid w:val="217E264F"/>
    <w:rsid w:val="236E0C19"/>
    <w:rsid w:val="27400C4D"/>
    <w:rsid w:val="28144F93"/>
    <w:rsid w:val="2A490CB9"/>
    <w:rsid w:val="2AE632C3"/>
    <w:rsid w:val="2ED27713"/>
    <w:rsid w:val="36455E3C"/>
    <w:rsid w:val="366E4476"/>
    <w:rsid w:val="3AB7698B"/>
    <w:rsid w:val="3AD1189A"/>
    <w:rsid w:val="41432B46"/>
    <w:rsid w:val="44D749F6"/>
    <w:rsid w:val="48E278D1"/>
    <w:rsid w:val="49541491"/>
    <w:rsid w:val="4D257B59"/>
    <w:rsid w:val="4D5402D1"/>
    <w:rsid w:val="4F8A673E"/>
    <w:rsid w:val="4FCE24CD"/>
    <w:rsid w:val="509339FE"/>
    <w:rsid w:val="52FF0E3D"/>
    <w:rsid w:val="56636203"/>
    <w:rsid w:val="58D07A89"/>
    <w:rsid w:val="5CE2642B"/>
    <w:rsid w:val="5F877CC0"/>
    <w:rsid w:val="6385239E"/>
    <w:rsid w:val="63BF441F"/>
    <w:rsid w:val="65583781"/>
    <w:rsid w:val="6641248E"/>
    <w:rsid w:val="66BA2DFA"/>
    <w:rsid w:val="676604A6"/>
    <w:rsid w:val="6A1C62C2"/>
    <w:rsid w:val="6A9D6E31"/>
    <w:rsid w:val="6BC67609"/>
    <w:rsid w:val="6C08439B"/>
    <w:rsid w:val="70576B42"/>
    <w:rsid w:val="70E272B2"/>
    <w:rsid w:val="723E4CB5"/>
    <w:rsid w:val="758F4385"/>
    <w:rsid w:val="7D900D48"/>
    <w:rsid w:val="7EA5295D"/>
    <w:rsid w:val="7EE265CC"/>
    <w:rsid w:val="7F6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hAnsi="仿宋_GB2312" w:eastAsia="黑体"/>
      <w:spacing w:val="6"/>
      <w:sz w:val="100"/>
    </w:r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573</Words>
  <Characters>632</Characters>
  <Lines>2</Lines>
  <Paragraphs>1</Paragraphs>
  <TotalTime>37</TotalTime>
  <ScaleCrop>false</ScaleCrop>
  <LinksUpToDate>false</LinksUpToDate>
  <CharactersWithSpaces>682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2019-06-19T09:33:00Z</dcterms:created>
  <dc:creator>Sky123.Org</dc:creator>
  <cp:lastModifiedBy>再见、朋克</cp:lastModifiedBy>
  <cp:lastPrinted>2023-10-30T07:06:00Z</cp:lastPrinted>
  <dcterms:modified xsi:type="dcterms:W3CDTF">2024-04-02T07:08:10Z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C6281807796C4215A529B698EBE99CC3</vt:lpwstr>
  </property>
  <property fmtid="{D5CDD505-2E9C-101B-9397-08002B2CF9AE}" pid="4" name="commondata">
    <vt:lpwstr>eyJoZGlkIjoiMDcwYWQ5NDU2YTY5ODI0NDEyN2E2NWI0OWJkYTQ0YjkifQ==</vt:lpwstr>
  </property>
</Properties>
</file>